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48" w:rsidRDefault="00D64448" w:rsidP="00D64448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64448" w:rsidRDefault="00D64448" w:rsidP="00D64448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D64448" w:rsidRDefault="00D64448" w:rsidP="00D64448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HUMAN RIGHT ( FOUNDATION)</w:t>
      </w:r>
    </w:p>
    <w:p w:rsidR="00D64448" w:rsidRDefault="00D64448" w:rsidP="00D64448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06/10/2015</w:t>
      </w:r>
    </w:p>
    <w:p w:rsidR="00D64448" w:rsidRDefault="00D64448" w:rsidP="00D64448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 xml:space="preserve">8.00  TO </w:t>
      </w:r>
      <w:r>
        <w:rPr>
          <w:rFonts w:hint="cs"/>
          <w:cs/>
        </w:rPr>
        <w:t>11.00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100</w:t>
      </w:r>
    </w:p>
    <w:p w:rsidR="00607BBF" w:rsidRDefault="00D64448" w:rsidP="004114B7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માનવ અધિકારની વ્યાખ્યા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તેનો ખ્યાલ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સ્વરુપ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ઉદભવ વિકાસ અને તેના મહત્વની ચર્ચા </w:t>
      </w:r>
    </w:p>
    <w:p w:rsidR="00D64448" w:rsidRDefault="00D64448" w:rsidP="004114B7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D02EE7">
        <w:rPr>
          <w:rFonts w:hint="cs"/>
          <w:cs/>
        </w:rPr>
        <w:t xml:space="preserve">    </w:t>
      </w:r>
      <w:r>
        <w:rPr>
          <w:rFonts w:hint="cs"/>
          <w:cs/>
        </w:rPr>
        <w:t>20</w:t>
      </w:r>
      <w:r>
        <w:rPr>
          <w:rFonts w:hint="cs"/>
          <w:cs/>
        </w:rPr>
        <w:cr/>
      </w:r>
      <w:r w:rsidR="00D02EE7">
        <w:rPr>
          <w:rFonts w:hint="cs"/>
          <w:cs/>
        </w:rPr>
        <w:t xml:space="preserve">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 અધિકાર સુરક્ષાધારો </w:t>
      </w:r>
      <w:r>
        <w:rPr>
          <w:rFonts w:hint="cs"/>
          <w:cs/>
        </w:rPr>
        <w:t>1993</w:t>
      </w:r>
      <w:r>
        <w:rPr>
          <w:rFonts w:cs="Shruti" w:hint="cs"/>
          <w:cs/>
        </w:rPr>
        <w:t xml:space="preserve">ની મહત્વની જોગવાઇઓ </w:t>
      </w:r>
    </w:p>
    <w:p w:rsidR="00D64448" w:rsidRDefault="00D64448" w:rsidP="004114B7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 w:rsidR="004114B7">
        <w:rPr>
          <w:rFonts w:cs="Shruti" w:hint="cs"/>
          <w:cs/>
        </w:rPr>
        <w:t>ભારતના બંધારણ</w:t>
      </w:r>
      <w:r>
        <w:rPr>
          <w:rFonts w:cs="Shruti" w:hint="cs"/>
          <w:cs/>
        </w:rPr>
        <w:t xml:space="preserve"> ભાગ</w:t>
      </w:r>
      <w:r>
        <w:rPr>
          <w:rFonts w:hint="cs"/>
          <w:cs/>
        </w:rPr>
        <w:t xml:space="preserve">-3 </w:t>
      </w:r>
      <w:r>
        <w:rPr>
          <w:rFonts w:cs="Shruti" w:hint="cs"/>
          <w:cs/>
        </w:rPr>
        <w:t xml:space="preserve">હેઠળના મુળભુત અધિકારો માનવ અધિકારના સંદર્ભમા સમજાવો  </w:t>
      </w:r>
      <w:r>
        <w:rPr>
          <w:rFonts w:hint="cs"/>
          <w:cs/>
        </w:rPr>
        <w:t>20</w:t>
      </w:r>
      <w:r>
        <w:rPr>
          <w:rFonts w:hint="cs"/>
          <w:cs/>
        </w:rPr>
        <w:cr/>
      </w:r>
      <w:r w:rsidR="00D02EE7">
        <w:rPr>
          <w:rFonts w:hint="cs"/>
          <w:cs/>
        </w:rPr>
        <w:t xml:space="preserve">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 અધિકારોનો અમલ કરનાર સંસ્થાઓ વિશે ચર્ચા કરો </w:t>
      </w:r>
    </w:p>
    <w:p w:rsidR="00D64448" w:rsidRDefault="00D64448" w:rsidP="004114B7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 અધિકારો તરીકે  સામાજીક અને આર્થિક અને રાજકીય અધિકારોની ચર્ચા કરો </w:t>
      </w:r>
      <w:r>
        <w:rPr>
          <w:rFonts w:hint="cs"/>
          <w:cs/>
        </w:rPr>
        <w:tab/>
        <w:t xml:space="preserve"> 20</w:t>
      </w:r>
      <w:r>
        <w:rPr>
          <w:rFonts w:hint="cs"/>
          <w:cs/>
        </w:rPr>
        <w:cr/>
      </w:r>
      <w:r w:rsidR="00D02EE7">
        <w:rPr>
          <w:rFonts w:hint="cs"/>
          <w:cs/>
        </w:rPr>
        <w:t xml:space="preserve">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આરોપીઓ અને કેદીઓના અધિકારો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ઝડપી અને ઇન્સાફી કાર્યવાહીનો અધિકાર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દીવાની અને રાજકીય અધિકારો પરની આંતરરાષ્ટ્રીય સમજુતી </w:t>
      </w:r>
      <w:r>
        <w:rPr>
          <w:rFonts w:hint="cs"/>
          <w:cs/>
        </w:rPr>
        <w:t>-1966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 w:rsidR="00D02EE7">
        <w:rPr>
          <w:rFonts w:hint="cs"/>
          <w:cs/>
        </w:rPr>
        <w:t xml:space="preserve">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નબળાવર્ગના માનવ અધિકારો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શિક્ષણનો અધિકાર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:-5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સ્વાસ્થય તંદુરસ્તીનો અધિકાર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સ્ત્રીઓના માનવ અધિકાર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લધુમતીઓના માનવ અધિકાર </w:t>
      </w:r>
    </w:p>
    <w:p w:rsidR="00D64448" w:rsidRDefault="00D64448" w:rsidP="004114B7">
      <w:pPr>
        <w:spacing w:after="0"/>
        <w:rPr>
          <w:cs/>
        </w:rPr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બાળકોના માનવ અધિકાર </w:t>
      </w:r>
    </w:p>
    <w:sectPr w:rsidR="00D64448" w:rsidSect="00607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64448"/>
    <w:rsid w:val="003B6D44"/>
    <w:rsid w:val="004114B7"/>
    <w:rsid w:val="00607BBF"/>
    <w:rsid w:val="006C6C23"/>
    <w:rsid w:val="00B53410"/>
    <w:rsid w:val="00D02EE7"/>
    <w:rsid w:val="00D6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3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2015-09-16T03:22:00Z</dcterms:created>
  <dcterms:modified xsi:type="dcterms:W3CDTF">2015-09-22T09:14:00Z</dcterms:modified>
</cp:coreProperties>
</file>